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93" w:rsidRPr="00775793" w:rsidRDefault="00775793" w:rsidP="004D65AF">
      <w:pPr>
        <w:spacing w:after="0"/>
        <w:rPr>
          <w:b/>
          <w:sz w:val="28"/>
        </w:rPr>
      </w:pPr>
    </w:p>
    <w:p w:rsidR="00D24BEB" w:rsidRPr="0059004D" w:rsidRDefault="00D24BEB" w:rsidP="00AA46EE">
      <w:pPr>
        <w:spacing w:after="0" w:line="240" w:lineRule="auto"/>
        <w:ind w:left="-284"/>
        <w:rPr>
          <w:b/>
          <w:sz w:val="40"/>
        </w:rPr>
      </w:pPr>
      <w:r w:rsidRPr="0059004D">
        <w:rPr>
          <w:b/>
          <w:sz w:val="40"/>
        </w:rPr>
        <w:t>Registration Form</w:t>
      </w:r>
    </w:p>
    <w:p w:rsidR="0059004D" w:rsidRDefault="00D24BEB" w:rsidP="00AA46EE">
      <w:pPr>
        <w:spacing w:after="0"/>
        <w:ind w:left="-284"/>
      </w:pPr>
      <w:r>
        <w:t xml:space="preserve">Please complete the following details to register </w:t>
      </w:r>
      <w:r w:rsidR="00F02BC0">
        <w:t xml:space="preserve">for this hikoi.  You </w:t>
      </w:r>
      <w:r w:rsidR="00F02BC0" w:rsidRPr="00775793">
        <w:rPr>
          <w:u w:val="single"/>
        </w:rPr>
        <w:t>must</w:t>
      </w:r>
      <w:r w:rsidR="00F02BC0">
        <w:t xml:space="preserve"> be 16 years or over to attend, any under 16 year olds must be accompanied by an adult</w:t>
      </w:r>
      <w:r>
        <w:t xml:space="preserve">.  </w:t>
      </w:r>
      <w:bookmarkStart w:id="0" w:name="_GoBack"/>
      <w:bookmarkEnd w:id="0"/>
    </w:p>
    <w:tbl>
      <w:tblPr>
        <w:tblStyle w:val="TableGrid"/>
        <w:tblW w:w="11217" w:type="dxa"/>
        <w:tblInd w:w="-289" w:type="dxa"/>
        <w:tblLook w:val="04A0" w:firstRow="1" w:lastRow="0" w:firstColumn="1" w:lastColumn="0" w:noHBand="0" w:noVBand="1"/>
      </w:tblPr>
      <w:tblGrid>
        <w:gridCol w:w="5765"/>
        <w:gridCol w:w="5452"/>
      </w:tblGrid>
      <w:tr w:rsidR="009E1868" w:rsidRPr="00F02BC0" w:rsidTr="00605D19">
        <w:tc>
          <w:tcPr>
            <w:tcW w:w="11217" w:type="dxa"/>
            <w:gridSpan w:val="2"/>
            <w:shd w:val="clear" w:color="auto" w:fill="000000" w:themeFill="text1"/>
          </w:tcPr>
          <w:p w:rsidR="00D24BEB" w:rsidRPr="00F02BC0" w:rsidRDefault="00F02BC0">
            <w:pPr>
              <w:rPr>
                <w:b/>
                <w:color w:val="FFFFFF" w:themeColor="background1"/>
                <w:sz w:val="24"/>
              </w:rPr>
            </w:pPr>
            <w:r w:rsidRPr="00F02BC0">
              <w:rPr>
                <w:b/>
                <w:color w:val="FFFFFF" w:themeColor="background1"/>
                <w:sz w:val="24"/>
              </w:rPr>
              <w:t xml:space="preserve">PERSONAL </w:t>
            </w:r>
            <w:r w:rsidR="002D5A00" w:rsidRPr="00F02BC0">
              <w:rPr>
                <w:b/>
                <w:color w:val="FFFFFF" w:themeColor="background1"/>
                <w:sz w:val="24"/>
              </w:rPr>
              <w:t>DETAILS</w:t>
            </w:r>
          </w:p>
        </w:tc>
      </w:tr>
      <w:tr w:rsidR="00D24BEB" w:rsidRPr="0093720B" w:rsidTr="00605D19">
        <w:tc>
          <w:tcPr>
            <w:tcW w:w="5765" w:type="dxa"/>
          </w:tcPr>
          <w:p w:rsidR="00D24BEB" w:rsidRPr="0093720B" w:rsidRDefault="00D24BEB">
            <w:r w:rsidRPr="0093720B">
              <w:t>First Name:</w:t>
            </w:r>
          </w:p>
          <w:p w:rsidR="00D24BEB" w:rsidRPr="0093720B" w:rsidRDefault="00D24BEB"/>
        </w:tc>
        <w:tc>
          <w:tcPr>
            <w:tcW w:w="5452" w:type="dxa"/>
          </w:tcPr>
          <w:p w:rsidR="00D24BEB" w:rsidRPr="0093720B" w:rsidRDefault="00D24BEB">
            <w:r w:rsidRPr="0093720B">
              <w:t>Surname:</w:t>
            </w:r>
          </w:p>
        </w:tc>
      </w:tr>
      <w:tr w:rsidR="002D5A00" w:rsidRPr="0093720B" w:rsidTr="00605D19">
        <w:tc>
          <w:tcPr>
            <w:tcW w:w="11217" w:type="dxa"/>
            <w:gridSpan w:val="2"/>
          </w:tcPr>
          <w:p w:rsidR="002D5A00" w:rsidRPr="0093720B" w:rsidRDefault="00F02BC0" w:rsidP="00F02BC0">
            <w:r w:rsidRPr="0093720B">
              <w:t>Phone number:</w:t>
            </w:r>
          </w:p>
          <w:p w:rsidR="00F02BC0" w:rsidRPr="0093720B" w:rsidRDefault="00F02BC0" w:rsidP="00F02BC0"/>
        </w:tc>
      </w:tr>
      <w:tr w:rsidR="00D24BEB" w:rsidRPr="0093720B" w:rsidTr="00605D19">
        <w:tc>
          <w:tcPr>
            <w:tcW w:w="5765" w:type="dxa"/>
          </w:tcPr>
          <w:p w:rsidR="00D24BEB" w:rsidRPr="0093720B" w:rsidRDefault="00F02BC0">
            <w:r w:rsidRPr="0093720B">
              <w:t>Iwi:</w:t>
            </w:r>
          </w:p>
          <w:p w:rsidR="00D24BEB" w:rsidRPr="0093720B" w:rsidRDefault="00D24BEB">
            <w:r w:rsidRPr="0093720B">
              <w:t xml:space="preserve"> </w:t>
            </w:r>
          </w:p>
        </w:tc>
        <w:tc>
          <w:tcPr>
            <w:tcW w:w="5452" w:type="dxa"/>
          </w:tcPr>
          <w:p w:rsidR="00D24BEB" w:rsidRPr="0093720B" w:rsidRDefault="00F02BC0" w:rsidP="00F02BC0">
            <w:r w:rsidRPr="0093720B">
              <w:t>Hap</w:t>
            </w:r>
            <w:r w:rsidRPr="0093720B">
              <w:rPr>
                <w:rFonts w:cstheme="minorHAnsi"/>
              </w:rPr>
              <w:t>ū</w:t>
            </w:r>
            <w:r w:rsidR="00D24BEB" w:rsidRPr="0093720B">
              <w:t>:</w:t>
            </w:r>
          </w:p>
        </w:tc>
      </w:tr>
      <w:tr w:rsidR="001417E6" w:rsidRPr="0093720B" w:rsidTr="00605D19">
        <w:tc>
          <w:tcPr>
            <w:tcW w:w="11217" w:type="dxa"/>
            <w:gridSpan w:val="2"/>
          </w:tcPr>
          <w:p w:rsidR="001417E6" w:rsidRPr="0093720B" w:rsidRDefault="001417E6" w:rsidP="0025527E">
            <w:r w:rsidRPr="0093720B">
              <w:t>Email (optional):</w:t>
            </w:r>
          </w:p>
          <w:p w:rsidR="001417E6" w:rsidRPr="0093720B" w:rsidRDefault="001417E6"/>
        </w:tc>
      </w:tr>
      <w:tr w:rsidR="009E1868" w:rsidRPr="00F02BC0" w:rsidTr="00605D19">
        <w:tc>
          <w:tcPr>
            <w:tcW w:w="11217" w:type="dxa"/>
            <w:gridSpan w:val="2"/>
            <w:shd w:val="clear" w:color="auto" w:fill="000000" w:themeFill="text1"/>
          </w:tcPr>
          <w:p w:rsidR="00D24BEB" w:rsidRPr="00F02BC0" w:rsidRDefault="00F02BC0" w:rsidP="00D24BEB">
            <w:pPr>
              <w:rPr>
                <w:color w:val="FFFFFF" w:themeColor="background1"/>
                <w:sz w:val="24"/>
              </w:rPr>
            </w:pPr>
            <w:r w:rsidRPr="00F02BC0">
              <w:rPr>
                <w:b/>
                <w:color w:val="FFFFFF" w:themeColor="background1"/>
                <w:sz w:val="24"/>
              </w:rPr>
              <w:t>TAMARIKI/CHILDREN</w:t>
            </w:r>
          </w:p>
        </w:tc>
      </w:tr>
      <w:tr w:rsidR="00F02BC0" w:rsidTr="00605D19">
        <w:trPr>
          <w:trHeight w:val="662"/>
        </w:trPr>
        <w:tc>
          <w:tcPr>
            <w:tcW w:w="11217" w:type="dxa"/>
            <w:gridSpan w:val="2"/>
          </w:tcPr>
          <w:p w:rsidR="00F02BC0" w:rsidRPr="0093720B" w:rsidRDefault="00F02BC0" w:rsidP="00F02BC0">
            <w:pPr>
              <w:rPr>
                <w:sz w:val="24"/>
              </w:rPr>
            </w:pPr>
            <w:r w:rsidRPr="0093720B">
              <w:rPr>
                <w:sz w:val="24"/>
              </w:rPr>
              <w:t xml:space="preserve">Will any tamariki/children be attending with you?  </w:t>
            </w:r>
          </w:p>
          <w:p w:rsidR="00F02BC0" w:rsidRDefault="00F02BC0" w:rsidP="00F02BC0">
            <w:pPr>
              <w:rPr>
                <w:sz w:val="20"/>
              </w:rPr>
            </w:pPr>
            <w:r w:rsidRPr="00F02BC0">
              <w:rPr>
                <w:sz w:val="32"/>
              </w:rPr>
              <w:sym w:font="Wingdings 2" w:char="F035"/>
            </w:r>
            <w:r w:rsidRPr="0059004D">
              <w:rPr>
                <w:sz w:val="20"/>
              </w:rPr>
              <w:t xml:space="preserve"> Yes   </w:t>
            </w:r>
            <w:r w:rsidRPr="00F02BC0">
              <w:rPr>
                <w:sz w:val="32"/>
              </w:rPr>
              <w:sym w:font="Wingdings 2" w:char="F035"/>
            </w:r>
            <w:r w:rsidRPr="0059004D">
              <w:rPr>
                <w:sz w:val="20"/>
              </w:rPr>
              <w:t xml:space="preserve"> No</w:t>
            </w:r>
          </w:p>
          <w:p w:rsidR="00F02BC0" w:rsidRPr="00F02BC0" w:rsidRDefault="00F02BC0" w:rsidP="00F02BC0">
            <w:pPr>
              <w:rPr>
                <w:i/>
                <w:sz w:val="20"/>
              </w:rPr>
            </w:pPr>
            <w:r w:rsidRPr="0093720B">
              <w:rPr>
                <w:i/>
              </w:rPr>
              <w:t>You will ultimately be responsible for the safety of your tamariki, but please let us know if you need any support.</w:t>
            </w:r>
          </w:p>
        </w:tc>
      </w:tr>
      <w:tr w:rsidR="00F02BC0" w:rsidTr="00605D19">
        <w:tc>
          <w:tcPr>
            <w:tcW w:w="11217" w:type="dxa"/>
            <w:gridSpan w:val="2"/>
          </w:tcPr>
          <w:p w:rsidR="00F02BC0" w:rsidRPr="0059004D" w:rsidRDefault="00F02BC0">
            <w:pPr>
              <w:rPr>
                <w:sz w:val="20"/>
              </w:rPr>
            </w:pPr>
            <w:r>
              <w:rPr>
                <w:sz w:val="20"/>
              </w:rPr>
              <w:t>How many will be coming with you?</w:t>
            </w:r>
          </w:p>
          <w:p w:rsidR="00F02BC0" w:rsidRDefault="00F02BC0" w:rsidP="00F02BC0">
            <w:pPr>
              <w:rPr>
                <w:sz w:val="20"/>
              </w:rPr>
            </w:pPr>
            <w:r w:rsidRPr="00F02BC0">
              <w:rPr>
                <w:sz w:val="32"/>
              </w:rPr>
              <w:sym w:font="Wingdings 2" w:char="F035"/>
            </w:r>
            <w:r>
              <w:rPr>
                <w:sz w:val="32"/>
              </w:rPr>
              <w:t xml:space="preserve"> </w:t>
            </w:r>
            <w:r w:rsidRPr="00F02BC0">
              <w:rPr>
                <w:sz w:val="28"/>
              </w:rPr>
              <w:t>1</w:t>
            </w:r>
            <w:r w:rsidRPr="0059004D">
              <w:rPr>
                <w:sz w:val="20"/>
              </w:rPr>
              <w:t xml:space="preserve">   </w:t>
            </w:r>
            <w:r w:rsidR="0093720B">
              <w:rPr>
                <w:sz w:val="20"/>
              </w:rPr>
              <w:t xml:space="preserve">  </w:t>
            </w:r>
            <w:r w:rsidRPr="00F02BC0">
              <w:rPr>
                <w:sz w:val="32"/>
              </w:rPr>
              <w:sym w:font="Wingdings 2" w:char="F035"/>
            </w:r>
            <w:r>
              <w:rPr>
                <w:sz w:val="32"/>
              </w:rPr>
              <w:t xml:space="preserve"> </w:t>
            </w:r>
            <w:r w:rsidRPr="00F02BC0">
              <w:rPr>
                <w:sz w:val="28"/>
              </w:rPr>
              <w:t>2</w:t>
            </w:r>
            <w:r w:rsidRPr="0059004D">
              <w:rPr>
                <w:sz w:val="20"/>
              </w:rPr>
              <w:t xml:space="preserve"> </w:t>
            </w:r>
            <w:r>
              <w:rPr>
                <w:sz w:val="20"/>
              </w:rPr>
              <w:t xml:space="preserve"> </w:t>
            </w:r>
            <w:r w:rsidRPr="0059004D">
              <w:rPr>
                <w:sz w:val="20"/>
              </w:rPr>
              <w:t xml:space="preserve"> </w:t>
            </w:r>
            <w:r w:rsidR="0093720B">
              <w:rPr>
                <w:sz w:val="20"/>
              </w:rPr>
              <w:t xml:space="preserve">  </w:t>
            </w:r>
            <w:r w:rsidRPr="00F02BC0">
              <w:rPr>
                <w:sz w:val="32"/>
              </w:rPr>
              <w:sym w:font="Wingdings 2" w:char="F035"/>
            </w:r>
            <w:r>
              <w:rPr>
                <w:sz w:val="32"/>
              </w:rPr>
              <w:t xml:space="preserve"> </w:t>
            </w:r>
            <w:r w:rsidRPr="00F02BC0">
              <w:rPr>
                <w:sz w:val="28"/>
              </w:rPr>
              <w:t>3</w:t>
            </w:r>
            <w:r w:rsidRPr="0059004D">
              <w:rPr>
                <w:sz w:val="20"/>
              </w:rPr>
              <w:t xml:space="preserve">   </w:t>
            </w:r>
            <w:r w:rsidR="0093720B">
              <w:rPr>
                <w:sz w:val="20"/>
              </w:rPr>
              <w:t xml:space="preserve">  </w:t>
            </w:r>
            <w:r w:rsidRPr="00F02BC0">
              <w:rPr>
                <w:sz w:val="32"/>
              </w:rPr>
              <w:sym w:font="Wingdings 2" w:char="F035"/>
            </w:r>
            <w:r>
              <w:rPr>
                <w:sz w:val="32"/>
              </w:rPr>
              <w:t xml:space="preserve"> </w:t>
            </w:r>
            <w:r w:rsidRPr="00F02BC0">
              <w:rPr>
                <w:sz w:val="28"/>
              </w:rPr>
              <w:t>4</w:t>
            </w:r>
            <w:r w:rsidRPr="0059004D">
              <w:rPr>
                <w:sz w:val="20"/>
              </w:rPr>
              <w:t xml:space="preserve">   </w:t>
            </w:r>
            <w:r w:rsidR="0093720B">
              <w:rPr>
                <w:sz w:val="20"/>
              </w:rPr>
              <w:t xml:space="preserve">  </w:t>
            </w:r>
            <w:r w:rsidRPr="00F02BC0">
              <w:rPr>
                <w:sz w:val="32"/>
              </w:rPr>
              <w:sym w:font="Wingdings 2" w:char="F035"/>
            </w:r>
            <w:r>
              <w:rPr>
                <w:sz w:val="32"/>
              </w:rPr>
              <w:t xml:space="preserve"> </w:t>
            </w:r>
            <w:r w:rsidRPr="00F02BC0">
              <w:rPr>
                <w:sz w:val="28"/>
              </w:rPr>
              <w:t>5</w:t>
            </w:r>
            <w:r w:rsidRPr="0059004D">
              <w:rPr>
                <w:sz w:val="20"/>
              </w:rPr>
              <w:t xml:space="preserve">  </w:t>
            </w:r>
            <w:r w:rsidR="0093720B">
              <w:rPr>
                <w:sz w:val="20"/>
              </w:rPr>
              <w:t xml:space="preserve">  </w:t>
            </w:r>
            <w:r w:rsidR="0093720B" w:rsidRPr="00F02BC0">
              <w:rPr>
                <w:sz w:val="32"/>
              </w:rPr>
              <w:sym w:font="Wingdings 2" w:char="F035"/>
            </w:r>
            <w:r w:rsidR="0093720B">
              <w:rPr>
                <w:sz w:val="32"/>
              </w:rPr>
              <w:t xml:space="preserve"> </w:t>
            </w:r>
            <w:r w:rsidR="0093720B">
              <w:rPr>
                <w:sz w:val="28"/>
              </w:rPr>
              <w:t>6</w:t>
            </w:r>
            <w:r w:rsidR="0093720B" w:rsidRPr="0059004D">
              <w:rPr>
                <w:sz w:val="20"/>
              </w:rPr>
              <w:t xml:space="preserve">  </w:t>
            </w:r>
          </w:p>
          <w:p w:rsidR="0093720B" w:rsidRPr="00775793" w:rsidRDefault="00F02BC0">
            <w:pPr>
              <w:rPr>
                <w:sz w:val="28"/>
                <w:u w:val="single"/>
              </w:rPr>
            </w:pPr>
            <w:r w:rsidRPr="00F02BC0">
              <w:rPr>
                <w:sz w:val="28"/>
              </w:rPr>
              <w:t>Other:</w:t>
            </w:r>
            <w:r>
              <w:rPr>
                <w:sz w:val="32"/>
              </w:rPr>
              <w:t xml:space="preserve"> </w:t>
            </w:r>
            <w:r w:rsidRPr="00F02BC0">
              <w:rPr>
                <w:sz w:val="28"/>
                <w:u w:val="single"/>
              </w:rPr>
              <w:tab/>
            </w:r>
            <w:r w:rsidRPr="00F02BC0">
              <w:rPr>
                <w:sz w:val="28"/>
                <w:u w:val="single"/>
              </w:rPr>
              <w:tab/>
            </w:r>
            <w:r w:rsidRPr="00F02BC0">
              <w:rPr>
                <w:sz w:val="28"/>
                <w:u w:val="single"/>
              </w:rPr>
              <w:tab/>
            </w:r>
          </w:p>
        </w:tc>
      </w:tr>
      <w:tr w:rsidR="009E1868" w:rsidRPr="009E1868" w:rsidTr="00605D19">
        <w:tc>
          <w:tcPr>
            <w:tcW w:w="11217" w:type="dxa"/>
            <w:gridSpan w:val="2"/>
            <w:shd w:val="clear" w:color="auto" w:fill="000000" w:themeFill="text1"/>
          </w:tcPr>
          <w:p w:rsidR="00D24BEB" w:rsidRPr="009E1868" w:rsidRDefault="00F02BC0">
            <w:pPr>
              <w:rPr>
                <w:color w:val="FFFFFF" w:themeColor="background1"/>
              </w:rPr>
            </w:pPr>
            <w:r w:rsidRPr="00F02BC0">
              <w:rPr>
                <w:b/>
                <w:color w:val="FFFFFF" w:themeColor="background1"/>
                <w:sz w:val="24"/>
              </w:rPr>
              <w:t xml:space="preserve">TRANSPORT </w:t>
            </w:r>
          </w:p>
        </w:tc>
      </w:tr>
      <w:tr w:rsidR="001417E6" w:rsidTr="00605D19">
        <w:tc>
          <w:tcPr>
            <w:tcW w:w="5765" w:type="dxa"/>
          </w:tcPr>
          <w:p w:rsidR="001417E6" w:rsidRPr="001417E6" w:rsidRDefault="001417E6" w:rsidP="001417E6">
            <w:pPr>
              <w:rPr>
                <w:i/>
                <w:sz w:val="24"/>
              </w:rPr>
            </w:pPr>
            <w:r w:rsidRPr="001417E6">
              <w:rPr>
                <w:i/>
                <w:sz w:val="24"/>
              </w:rPr>
              <w:t xml:space="preserve">The Iwi will be booking </w:t>
            </w:r>
            <w:r>
              <w:rPr>
                <w:i/>
                <w:sz w:val="24"/>
              </w:rPr>
              <w:t>bus transport</w:t>
            </w:r>
            <w:r w:rsidRPr="001417E6">
              <w:rPr>
                <w:i/>
                <w:sz w:val="24"/>
              </w:rPr>
              <w:t xml:space="preserve">.  </w:t>
            </w:r>
          </w:p>
          <w:p w:rsidR="001417E6" w:rsidRDefault="001417E6" w:rsidP="0093720B">
            <w:pPr>
              <w:rPr>
                <w:sz w:val="24"/>
              </w:rPr>
            </w:pPr>
            <w:r w:rsidRPr="0093720B">
              <w:rPr>
                <w:sz w:val="24"/>
              </w:rPr>
              <w:t xml:space="preserve">Will you </w:t>
            </w:r>
            <w:r>
              <w:rPr>
                <w:sz w:val="24"/>
              </w:rPr>
              <w:t xml:space="preserve">require </w:t>
            </w:r>
            <w:r w:rsidRPr="0093720B">
              <w:rPr>
                <w:sz w:val="24"/>
              </w:rPr>
              <w:t>a seat/s on the bus?</w:t>
            </w:r>
            <w:r>
              <w:rPr>
                <w:sz w:val="24"/>
              </w:rPr>
              <w:t xml:space="preserve"> </w:t>
            </w:r>
          </w:p>
          <w:p w:rsidR="001417E6" w:rsidRPr="0059004D" w:rsidRDefault="001417E6" w:rsidP="0093720B">
            <w:pPr>
              <w:rPr>
                <w:sz w:val="20"/>
              </w:rPr>
            </w:pPr>
            <w:r w:rsidRPr="00F02BC0">
              <w:rPr>
                <w:sz w:val="32"/>
              </w:rPr>
              <w:sym w:font="Wingdings 2" w:char="F035"/>
            </w:r>
            <w:r w:rsidRPr="0059004D">
              <w:rPr>
                <w:sz w:val="20"/>
              </w:rPr>
              <w:t xml:space="preserve"> </w:t>
            </w:r>
            <w:r w:rsidRPr="0093720B">
              <w:t xml:space="preserve">Yes   </w:t>
            </w:r>
            <w:r w:rsidRPr="00F02BC0">
              <w:rPr>
                <w:sz w:val="32"/>
              </w:rPr>
              <w:sym w:font="Wingdings 2" w:char="F035"/>
            </w:r>
            <w:r w:rsidRPr="0059004D">
              <w:rPr>
                <w:sz w:val="20"/>
              </w:rPr>
              <w:t xml:space="preserve"> </w:t>
            </w:r>
            <w:r w:rsidRPr="0093720B">
              <w:t>No</w:t>
            </w:r>
          </w:p>
        </w:tc>
        <w:tc>
          <w:tcPr>
            <w:tcW w:w="5452" w:type="dxa"/>
            <w:vMerge w:val="restart"/>
          </w:tcPr>
          <w:p w:rsidR="001417E6" w:rsidRDefault="001417E6" w:rsidP="0093720B">
            <w:pPr>
              <w:rPr>
                <w:sz w:val="24"/>
              </w:rPr>
            </w:pPr>
            <w:r>
              <w:rPr>
                <w:sz w:val="24"/>
              </w:rPr>
              <w:t xml:space="preserve">I/we will be taking our own transport. </w:t>
            </w:r>
          </w:p>
          <w:p w:rsidR="001417E6" w:rsidRPr="0059004D" w:rsidRDefault="001417E6" w:rsidP="0093720B">
            <w:pPr>
              <w:rPr>
                <w:sz w:val="20"/>
              </w:rPr>
            </w:pPr>
            <w:r w:rsidRPr="001417E6">
              <w:rPr>
                <w:sz w:val="12"/>
              </w:rPr>
              <w:br/>
            </w:r>
            <w:r w:rsidRPr="00F02BC0">
              <w:rPr>
                <w:sz w:val="32"/>
              </w:rPr>
              <w:sym w:font="Wingdings 2" w:char="F035"/>
            </w:r>
            <w:r w:rsidRPr="0059004D">
              <w:rPr>
                <w:sz w:val="20"/>
              </w:rPr>
              <w:t xml:space="preserve"> </w:t>
            </w:r>
            <w:r w:rsidRPr="0093720B">
              <w:t xml:space="preserve">Yes   </w:t>
            </w:r>
            <w:r w:rsidRPr="00F02BC0">
              <w:rPr>
                <w:sz w:val="32"/>
              </w:rPr>
              <w:sym w:font="Wingdings 2" w:char="F035"/>
            </w:r>
            <w:r w:rsidRPr="0059004D">
              <w:rPr>
                <w:sz w:val="20"/>
              </w:rPr>
              <w:t xml:space="preserve"> </w:t>
            </w:r>
            <w:r>
              <w:t>No</w:t>
            </w:r>
          </w:p>
        </w:tc>
      </w:tr>
      <w:tr w:rsidR="001417E6" w:rsidTr="00605D19">
        <w:tc>
          <w:tcPr>
            <w:tcW w:w="5765" w:type="dxa"/>
          </w:tcPr>
          <w:p w:rsidR="001417E6" w:rsidRDefault="001417E6">
            <w:pPr>
              <w:rPr>
                <w:sz w:val="24"/>
              </w:rPr>
            </w:pPr>
            <w:r w:rsidRPr="0093720B">
              <w:rPr>
                <w:sz w:val="24"/>
              </w:rPr>
              <w:t>How many seats do you require?</w:t>
            </w:r>
          </w:p>
          <w:p w:rsidR="001417E6" w:rsidRDefault="001417E6" w:rsidP="0093720B">
            <w:pPr>
              <w:rPr>
                <w:sz w:val="20"/>
              </w:rPr>
            </w:pPr>
            <w:r w:rsidRPr="00F02BC0">
              <w:rPr>
                <w:sz w:val="32"/>
              </w:rPr>
              <w:sym w:font="Wingdings 2" w:char="F035"/>
            </w:r>
            <w:r>
              <w:rPr>
                <w:sz w:val="32"/>
              </w:rPr>
              <w:t xml:space="preserve"> </w:t>
            </w:r>
            <w:r w:rsidRPr="00F02BC0">
              <w:rPr>
                <w:sz w:val="28"/>
              </w:rPr>
              <w:t>1</w:t>
            </w:r>
            <w:r w:rsidRPr="0059004D">
              <w:rPr>
                <w:sz w:val="20"/>
              </w:rPr>
              <w:t xml:space="preserve">   </w:t>
            </w:r>
            <w:r>
              <w:rPr>
                <w:sz w:val="20"/>
              </w:rPr>
              <w:t xml:space="preserve">  </w:t>
            </w:r>
            <w:r w:rsidRPr="00F02BC0">
              <w:rPr>
                <w:sz w:val="32"/>
              </w:rPr>
              <w:sym w:font="Wingdings 2" w:char="F035"/>
            </w:r>
            <w:r>
              <w:rPr>
                <w:sz w:val="32"/>
              </w:rPr>
              <w:t xml:space="preserve"> </w:t>
            </w:r>
            <w:r w:rsidRPr="00F02BC0">
              <w:rPr>
                <w:sz w:val="28"/>
              </w:rPr>
              <w:t>2</w:t>
            </w:r>
            <w:r w:rsidRPr="0059004D">
              <w:rPr>
                <w:sz w:val="20"/>
              </w:rPr>
              <w:t xml:space="preserve"> </w:t>
            </w:r>
            <w:r>
              <w:rPr>
                <w:sz w:val="20"/>
              </w:rPr>
              <w:t xml:space="preserve"> </w:t>
            </w:r>
            <w:r w:rsidRPr="0059004D">
              <w:rPr>
                <w:sz w:val="20"/>
              </w:rPr>
              <w:t xml:space="preserve"> </w:t>
            </w:r>
            <w:r>
              <w:rPr>
                <w:sz w:val="20"/>
              </w:rPr>
              <w:t xml:space="preserve">  </w:t>
            </w:r>
            <w:r w:rsidRPr="00F02BC0">
              <w:rPr>
                <w:sz w:val="32"/>
              </w:rPr>
              <w:sym w:font="Wingdings 2" w:char="F035"/>
            </w:r>
            <w:r>
              <w:rPr>
                <w:sz w:val="32"/>
              </w:rPr>
              <w:t xml:space="preserve"> </w:t>
            </w:r>
            <w:r w:rsidRPr="00F02BC0">
              <w:rPr>
                <w:sz w:val="28"/>
              </w:rPr>
              <w:t>3</w:t>
            </w:r>
            <w:r w:rsidRPr="0059004D">
              <w:rPr>
                <w:sz w:val="20"/>
              </w:rPr>
              <w:t xml:space="preserve">   </w:t>
            </w:r>
            <w:r>
              <w:rPr>
                <w:sz w:val="20"/>
              </w:rPr>
              <w:t xml:space="preserve">  </w:t>
            </w:r>
            <w:r w:rsidRPr="00F02BC0">
              <w:rPr>
                <w:sz w:val="32"/>
              </w:rPr>
              <w:sym w:font="Wingdings 2" w:char="F035"/>
            </w:r>
            <w:r>
              <w:rPr>
                <w:sz w:val="32"/>
              </w:rPr>
              <w:t xml:space="preserve"> </w:t>
            </w:r>
            <w:r w:rsidRPr="00F02BC0">
              <w:rPr>
                <w:sz w:val="28"/>
              </w:rPr>
              <w:t>4</w:t>
            </w:r>
            <w:r w:rsidRPr="0059004D">
              <w:rPr>
                <w:sz w:val="20"/>
              </w:rPr>
              <w:t xml:space="preserve">   </w:t>
            </w:r>
            <w:r>
              <w:rPr>
                <w:sz w:val="20"/>
              </w:rPr>
              <w:t xml:space="preserve">  </w:t>
            </w:r>
            <w:r w:rsidRPr="00F02BC0">
              <w:rPr>
                <w:sz w:val="32"/>
              </w:rPr>
              <w:sym w:font="Wingdings 2" w:char="F035"/>
            </w:r>
            <w:r>
              <w:rPr>
                <w:sz w:val="32"/>
              </w:rPr>
              <w:t xml:space="preserve"> </w:t>
            </w:r>
            <w:r w:rsidRPr="00F02BC0">
              <w:rPr>
                <w:sz w:val="28"/>
              </w:rPr>
              <w:t>5</w:t>
            </w:r>
            <w:r w:rsidRPr="0059004D">
              <w:rPr>
                <w:sz w:val="20"/>
              </w:rPr>
              <w:t xml:space="preserve">  </w:t>
            </w:r>
            <w:r>
              <w:rPr>
                <w:sz w:val="20"/>
              </w:rPr>
              <w:t xml:space="preserve">  </w:t>
            </w:r>
            <w:r w:rsidRPr="00F02BC0">
              <w:rPr>
                <w:sz w:val="32"/>
              </w:rPr>
              <w:sym w:font="Wingdings 2" w:char="F035"/>
            </w:r>
            <w:r>
              <w:rPr>
                <w:sz w:val="32"/>
              </w:rPr>
              <w:t xml:space="preserve"> </w:t>
            </w:r>
            <w:r>
              <w:rPr>
                <w:sz w:val="28"/>
              </w:rPr>
              <w:t>6</w:t>
            </w:r>
            <w:r w:rsidRPr="0059004D">
              <w:rPr>
                <w:sz w:val="20"/>
              </w:rPr>
              <w:t xml:space="preserve">  </w:t>
            </w:r>
          </w:p>
          <w:p w:rsidR="001417E6" w:rsidRPr="00775793" w:rsidRDefault="001417E6" w:rsidP="0093720B">
            <w:pPr>
              <w:rPr>
                <w:sz w:val="28"/>
                <w:u w:val="single"/>
              </w:rPr>
            </w:pPr>
            <w:r w:rsidRPr="00F02BC0">
              <w:rPr>
                <w:sz w:val="28"/>
              </w:rPr>
              <w:t>Other:</w:t>
            </w:r>
            <w:r>
              <w:rPr>
                <w:sz w:val="32"/>
              </w:rPr>
              <w:t xml:space="preserve"> </w:t>
            </w:r>
            <w:r w:rsidRPr="00F02BC0">
              <w:rPr>
                <w:sz w:val="28"/>
                <w:u w:val="single"/>
              </w:rPr>
              <w:tab/>
            </w:r>
            <w:r w:rsidRPr="00F02BC0">
              <w:rPr>
                <w:sz w:val="28"/>
                <w:u w:val="single"/>
              </w:rPr>
              <w:tab/>
            </w:r>
            <w:r w:rsidRPr="00F02BC0">
              <w:rPr>
                <w:sz w:val="28"/>
                <w:u w:val="single"/>
              </w:rPr>
              <w:tab/>
            </w:r>
          </w:p>
        </w:tc>
        <w:tc>
          <w:tcPr>
            <w:tcW w:w="5452" w:type="dxa"/>
            <w:vMerge/>
          </w:tcPr>
          <w:p w:rsidR="001417E6" w:rsidRPr="0059004D" w:rsidRDefault="001417E6">
            <w:pPr>
              <w:rPr>
                <w:sz w:val="20"/>
              </w:rPr>
            </w:pPr>
          </w:p>
        </w:tc>
      </w:tr>
      <w:tr w:rsidR="0093720B" w:rsidRPr="009E1868" w:rsidTr="00605D19">
        <w:tc>
          <w:tcPr>
            <w:tcW w:w="11217" w:type="dxa"/>
            <w:gridSpan w:val="2"/>
            <w:shd w:val="clear" w:color="auto" w:fill="000000" w:themeFill="text1"/>
          </w:tcPr>
          <w:p w:rsidR="0093720B" w:rsidRPr="009E1868" w:rsidRDefault="0093720B" w:rsidP="003A1B36">
            <w:pPr>
              <w:rPr>
                <w:color w:val="FFFFFF" w:themeColor="background1"/>
              </w:rPr>
            </w:pPr>
            <w:r>
              <w:rPr>
                <w:b/>
                <w:color w:val="FFFFFF" w:themeColor="background1"/>
                <w:sz w:val="24"/>
              </w:rPr>
              <w:t>ACCOMMODATION</w:t>
            </w:r>
          </w:p>
        </w:tc>
      </w:tr>
      <w:tr w:rsidR="001417E6" w:rsidTr="00605D19">
        <w:tc>
          <w:tcPr>
            <w:tcW w:w="5765" w:type="dxa"/>
          </w:tcPr>
          <w:p w:rsidR="001417E6" w:rsidRPr="001417E6" w:rsidRDefault="001417E6" w:rsidP="0093720B">
            <w:pPr>
              <w:rPr>
                <w:i/>
                <w:sz w:val="24"/>
              </w:rPr>
            </w:pPr>
            <w:r w:rsidRPr="001417E6">
              <w:rPr>
                <w:i/>
                <w:sz w:val="24"/>
              </w:rPr>
              <w:t xml:space="preserve">The Iwi will be booking Marae accommodation.  </w:t>
            </w:r>
          </w:p>
          <w:p w:rsidR="001417E6" w:rsidRDefault="001417E6" w:rsidP="0093720B">
            <w:pPr>
              <w:rPr>
                <w:sz w:val="24"/>
              </w:rPr>
            </w:pPr>
            <w:r>
              <w:rPr>
                <w:sz w:val="24"/>
              </w:rPr>
              <w:t xml:space="preserve">Do you want us to book your accommodation on a Marae? </w:t>
            </w:r>
          </w:p>
          <w:p w:rsidR="001417E6" w:rsidRPr="001417E6" w:rsidRDefault="001417E6" w:rsidP="0093720B">
            <w:pPr>
              <w:rPr>
                <w:sz w:val="24"/>
              </w:rPr>
            </w:pPr>
            <w:r w:rsidRPr="00F02BC0">
              <w:rPr>
                <w:sz w:val="32"/>
              </w:rPr>
              <w:sym w:font="Wingdings 2" w:char="F035"/>
            </w:r>
            <w:r w:rsidRPr="0059004D">
              <w:rPr>
                <w:sz w:val="20"/>
              </w:rPr>
              <w:t xml:space="preserve"> </w:t>
            </w:r>
            <w:r w:rsidRPr="0093720B">
              <w:t xml:space="preserve">Yes   </w:t>
            </w:r>
            <w:r w:rsidRPr="00F02BC0">
              <w:rPr>
                <w:sz w:val="32"/>
              </w:rPr>
              <w:sym w:font="Wingdings 2" w:char="F035"/>
            </w:r>
            <w:r w:rsidRPr="0059004D">
              <w:rPr>
                <w:sz w:val="20"/>
              </w:rPr>
              <w:t xml:space="preserve"> </w:t>
            </w:r>
            <w:r w:rsidRPr="0093720B">
              <w:t>No</w:t>
            </w:r>
          </w:p>
        </w:tc>
        <w:tc>
          <w:tcPr>
            <w:tcW w:w="5452" w:type="dxa"/>
            <w:vMerge w:val="restart"/>
          </w:tcPr>
          <w:p w:rsidR="001417E6" w:rsidRDefault="001417E6" w:rsidP="0093720B">
            <w:pPr>
              <w:rPr>
                <w:sz w:val="24"/>
              </w:rPr>
            </w:pPr>
            <w:r>
              <w:rPr>
                <w:sz w:val="24"/>
              </w:rPr>
              <w:t>I/we will make our own accommodation arrangements.</w:t>
            </w:r>
          </w:p>
          <w:p w:rsidR="001417E6" w:rsidRPr="0093720B" w:rsidRDefault="001417E6" w:rsidP="0093720B">
            <w:pPr>
              <w:rPr>
                <w:sz w:val="18"/>
              </w:rPr>
            </w:pPr>
          </w:p>
          <w:p w:rsidR="001417E6" w:rsidRDefault="001417E6" w:rsidP="0093720B">
            <w:r w:rsidRPr="00F02BC0">
              <w:rPr>
                <w:sz w:val="32"/>
              </w:rPr>
              <w:sym w:font="Wingdings 2" w:char="F035"/>
            </w:r>
            <w:r w:rsidRPr="0059004D">
              <w:rPr>
                <w:sz w:val="20"/>
              </w:rPr>
              <w:t xml:space="preserve"> </w:t>
            </w:r>
            <w:r w:rsidRPr="0093720B">
              <w:t xml:space="preserve">Yes   </w:t>
            </w:r>
            <w:r w:rsidRPr="00F02BC0">
              <w:rPr>
                <w:sz w:val="32"/>
              </w:rPr>
              <w:sym w:font="Wingdings 2" w:char="F035"/>
            </w:r>
            <w:r w:rsidRPr="0059004D">
              <w:rPr>
                <w:sz w:val="20"/>
              </w:rPr>
              <w:t xml:space="preserve"> </w:t>
            </w:r>
            <w:r w:rsidRPr="0093720B">
              <w:t>No</w:t>
            </w:r>
          </w:p>
          <w:p w:rsidR="00FD5A69" w:rsidRDefault="00FD5A69" w:rsidP="0093720B"/>
          <w:p w:rsidR="00AA46EE" w:rsidRPr="00AA46EE" w:rsidRDefault="00AA46EE" w:rsidP="00AA46EE">
            <w:pPr>
              <w:rPr>
                <w:sz w:val="20"/>
                <w:szCs w:val="20"/>
              </w:rPr>
            </w:pPr>
            <w:r w:rsidRPr="00AA46EE">
              <w:rPr>
                <w:sz w:val="20"/>
                <w:szCs w:val="20"/>
              </w:rPr>
              <w:t xml:space="preserve">A contribution of $20 </w:t>
            </w:r>
            <w:r w:rsidR="00FD5A69" w:rsidRPr="00AA46EE">
              <w:rPr>
                <w:sz w:val="20"/>
                <w:szCs w:val="20"/>
              </w:rPr>
              <w:t>per whanau who are wanting to come on the bus would be greatly appreciated, however we would be grateful to receiv</w:t>
            </w:r>
            <w:r w:rsidRPr="00AA46EE">
              <w:rPr>
                <w:sz w:val="20"/>
                <w:szCs w:val="20"/>
              </w:rPr>
              <w:t>e any koha towards this kaupapa. Bank Account details are:</w:t>
            </w:r>
            <w:r>
              <w:rPr>
                <w:sz w:val="20"/>
                <w:szCs w:val="20"/>
              </w:rPr>
              <w:t xml:space="preserve"> Mana Moana </w:t>
            </w:r>
            <w:r w:rsidRPr="00AA46EE">
              <w:rPr>
                <w:sz w:val="20"/>
                <w:szCs w:val="20"/>
              </w:rPr>
              <w:t>03-1547-0121206-00</w:t>
            </w:r>
          </w:p>
          <w:p w:rsidR="00AA46EE" w:rsidRPr="00AA46EE" w:rsidRDefault="00AA46EE" w:rsidP="00AA46EE">
            <w:pPr>
              <w:rPr>
                <w:sz w:val="20"/>
                <w:szCs w:val="20"/>
              </w:rPr>
            </w:pPr>
            <w:r w:rsidRPr="00AA46EE">
              <w:rPr>
                <w:b/>
                <w:sz w:val="20"/>
                <w:szCs w:val="20"/>
              </w:rPr>
              <w:t>Code:</w:t>
            </w:r>
            <w:r>
              <w:rPr>
                <w:sz w:val="20"/>
                <w:szCs w:val="20"/>
              </w:rPr>
              <w:t xml:space="preserve"> mana moana</w:t>
            </w:r>
            <w:r w:rsidRPr="00AA46EE">
              <w:rPr>
                <w:b/>
                <w:sz w:val="20"/>
                <w:szCs w:val="20"/>
              </w:rPr>
              <w:t xml:space="preserve"> Reference:</w:t>
            </w:r>
            <w:r w:rsidRPr="00AA46EE">
              <w:rPr>
                <w:sz w:val="20"/>
                <w:szCs w:val="20"/>
              </w:rPr>
              <w:t xml:space="preserve"> Your name</w:t>
            </w:r>
          </w:p>
        </w:tc>
      </w:tr>
      <w:tr w:rsidR="001417E6" w:rsidTr="00605D19">
        <w:tc>
          <w:tcPr>
            <w:tcW w:w="5765" w:type="dxa"/>
          </w:tcPr>
          <w:p w:rsidR="001417E6" w:rsidRDefault="001417E6" w:rsidP="003A1B36">
            <w:pPr>
              <w:rPr>
                <w:sz w:val="24"/>
              </w:rPr>
            </w:pPr>
            <w:r>
              <w:rPr>
                <w:sz w:val="24"/>
              </w:rPr>
              <w:t xml:space="preserve">For how </w:t>
            </w:r>
            <w:r w:rsidRPr="0093720B">
              <w:rPr>
                <w:sz w:val="24"/>
              </w:rPr>
              <w:t xml:space="preserve">many </w:t>
            </w:r>
            <w:r>
              <w:rPr>
                <w:sz w:val="24"/>
              </w:rPr>
              <w:t>people?</w:t>
            </w:r>
          </w:p>
          <w:p w:rsidR="001417E6" w:rsidRPr="00605D19" w:rsidRDefault="001417E6" w:rsidP="003A1B36">
            <w:pPr>
              <w:rPr>
                <w:sz w:val="10"/>
              </w:rPr>
            </w:pPr>
          </w:p>
          <w:p w:rsidR="001417E6" w:rsidRDefault="001417E6" w:rsidP="0093720B">
            <w:pPr>
              <w:rPr>
                <w:sz w:val="20"/>
              </w:rPr>
            </w:pPr>
            <w:r w:rsidRPr="00F02BC0">
              <w:rPr>
                <w:sz w:val="32"/>
              </w:rPr>
              <w:sym w:font="Wingdings 2" w:char="F035"/>
            </w:r>
            <w:r>
              <w:rPr>
                <w:sz w:val="32"/>
              </w:rPr>
              <w:t xml:space="preserve"> </w:t>
            </w:r>
            <w:r w:rsidRPr="00F02BC0">
              <w:rPr>
                <w:sz w:val="28"/>
              </w:rPr>
              <w:t>1</w:t>
            </w:r>
            <w:r w:rsidRPr="0059004D">
              <w:rPr>
                <w:sz w:val="20"/>
              </w:rPr>
              <w:t xml:space="preserve">   </w:t>
            </w:r>
            <w:r>
              <w:rPr>
                <w:sz w:val="20"/>
              </w:rPr>
              <w:t xml:space="preserve">  </w:t>
            </w:r>
            <w:r w:rsidRPr="00F02BC0">
              <w:rPr>
                <w:sz w:val="32"/>
              </w:rPr>
              <w:sym w:font="Wingdings 2" w:char="F035"/>
            </w:r>
            <w:r>
              <w:rPr>
                <w:sz w:val="32"/>
              </w:rPr>
              <w:t xml:space="preserve"> </w:t>
            </w:r>
            <w:r w:rsidRPr="00F02BC0">
              <w:rPr>
                <w:sz w:val="28"/>
              </w:rPr>
              <w:t>2</w:t>
            </w:r>
            <w:r w:rsidRPr="0059004D">
              <w:rPr>
                <w:sz w:val="20"/>
              </w:rPr>
              <w:t xml:space="preserve"> </w:t>
            </w:r>
            <w:r>
              <w:rPr>
                <w:sz w:val="20"/>
              </w:rPr>
              <w:t xml:space="preserve"> </w:t>
            </w:r>
            <w:r w:rsidRPr="0059004D">
              <w:rPr>
                <w:sz w:val="20"/>
              </w:rPr>
              <w:t xml:space="preserve"> </w:t>
            </w:r>
            <w:r>
              <w:rPr>
                <w:sz w:val="20"/>
              </w:rPr>
              <w:t xml:space="preserve">  </w:t>
            </w:r>
            <w:r w:rsidRPr="00F02BC0">
              <w:rPr>
                <w:sz w:val="32"/>
              </w:rPr>
              <w:sym w:font="Wingdings 2" w:char="F035"/>
            </w:r>
            <w:r>
              <w:rPr>
                <w:sz w:val="32"/>
              </w:rPr>
              <w:t xml:space="preserve"> </w:t>
            </w:r>
            <w:r w:rsidRPr="00F02BC0">
              <w:rPr>
                <w:sz w:val="28"/>
              </w:rPr>
              <w:t>3</w:t>
            </w:r>
            <w:r w:rsidRPr="0059004D">
              <w:rPr>
                <w:sz w:val="20"/>
              </w:rPr>
              <w:t xml:space="preserve">   </w:t>
            </w:r>
            <w:r>
              <w:rPr>
                <w:sz w:val="20"/>
              </w:rPr>
              <w:t xml:space="preserve">  </w:t>
            </w:r>
            <w:r w:rsidRPr="00F02BC0">
              <w:rPr>
                <w:sz w:val="32"/>
              </w:rPr>
              <w:sym w:font="Wingdings 2" w:char="F035"/>
            </w:r>
            <w:r>
              <w:rPr>
                <w:sz w:val="32"/>
              </w:rPr>
              <w:t xml:space="preserve"> </w:t>
            </w:r>
            <w:r w:rsidRPr="00F02BC0">
              <w:rPr>
                <w:sz w:val="28"/>
              </w:rPr>
              <w:t>4</w:t>
            </w:r>
            <w:r w:rsidRPr="0059004D">
              <w:rPr>
                <w:sz w:val="20"/>
              </w:rPr>
              <w:t xml:space="preserve">   </w:t>
            </w:r>
            <w:r>
              <w:rPr>
                <w:sz w:val="20"/>
              </w:rPr>
              <w:t xml:space="preserve">  </w:t>
            </w:r>
            <w:r w:rsidRPr="00F02BC0">
              <w:rPr>
                <w:sz w:val="32"/>
              </w:rPr>
              <w:sym w:font="Wingdings 2" w:char="F035"/>
            </w:r>
            <w:r>
              <w:rPr>
                <w:sz w:val="32"/>
              </w:rPr>
              <w:t xml:space="preserve"> </w:t>
            </w:r>
            <w:r w:rsidRPr="00F02BC0">
              <w:rPr>
                <w:sz w:val="28"/>
              </w:rPr>
              <w:t>5</w:t>
            </w:r>
            <w:r w:rsidRPr="0059004D">
              <w:rPr>
                <w:sz w:val="20"/>
              </w:rPr>
              <w:t xml:space="preserve">  </w:t>
            </w:r>
            <w:r>
              <w:rPr>
                <w:sz w:val="20"/>
              </w:rPr>
              <w:t xml:space="preserve">  </w:t>
            </w:r>
            <w:r w:rsidRPr="00F02BC0">
              <w:rPr>
                <w:sz w:val="32"/>
              </w:rPr>
              <w:sym w:font="Wingdings 2" w:char="F035"/>
            </w:r>
            <w:r>
              <w:rPr>
                <w:sz w:val="32"/>
              </w:rPr>
              <w:t xml:space="preserve"> </w:t>
            </w:r>
            <w:r>
              <w:rPr>
                <w:sz w:val="28"/>
              </w:rPr>
              <w:t>6</w:t>
            </w:r>
            <w:r w:rsidRPr="0059004D">
              <w:rPr>
                <w:sz w:val="20"/>
              </w:rPr>
              <w:t xml:space="preserve">  </w:t>
            </w:r>
          </w:p>
          <w:p w:rsidR="001417E6" w:rsidRPr="001417E6" w:rsidRDefault="001417E6" w:rsidP="003A1B36">
            <w:pPr>
              <w:rPr>
                <w:sz w:val="28"/>
                <w:u w:val="single"/>
              </w:rPr>
            </w:pPr>
            <w:r w:rsidRPr="00F02BC0">
              <w:rPr>
                <w:sz w:val="28"/>
              </w:rPr>
              <w:t>Other:</w:t>
            </w:r>
            <w:r>
              <w:rPr>
                <w:sz w:val="32"/>
              </w:rPr>
              <w:t xml:space="preserve"> </w:t>
            </w:r>
            <w:r w:rsidRPr="00F02BC0">
              <w:rPr>
                <w:sz w:val="28"/>
                <w:u w:val="single"/>
              </w:rPr>
              <w:tab/>
            </w:r>
            <w:r w:rsidRPr="00F02BC0">
              <w:rPr>
                <w:sz w:val="28"/>
                <w:u w:val="single"/>
              </w:rPr>
              <w:tab/>
            </w:r>
            <w:r w:rsidRPr="00F02BC0">
              <w:rPr>
                <w:sz w:val="28"/>
                <w:u w:val="single"/>
              </w:rPr>
              <w:tab/>
            </w:r>
          </w:p>
        </w:tc>
        <w:tc>
          <w:tcPr>
            <w:tcW w:w="5452" w:type="dxa"/>
            <w:vMerge/>
          </w:tcPr>
          <w:p w:rsidR="001417E6" w:rsidRPr="0059004D" w:rsidRDefault="001417E6" w:rsidP="003A1B36">
            <w:pPr>
              <w:rPr>
                <w:sz w:val="20"/>
              </w:rPr>
            </w:pPr>
          </w:p>
        </w:tc>
      </w:tr>
    </w:tbl>
    <w:p w:rsidR="00605D19" w:rsidRPr="00361A31" w:rsidRDefault="00605D19">
      <w:pPr>
        <w:rPr>
          <w:sz w:val="2"/>
        </w:rPr>
      </w:pPr>
    </w:p>
    <w:tbl>
      <w:tblPr>
        <w:tblStyle w:val="TableGrid"/>
        <w:tblW w:w="11217" w:type="dxa"/>
        <w:tblInd w:w="-289" w:type="dxa"/>
        <w:tblLook w:val="04A0" w:firstRow="1" w:lastRow="0" w:firstColumn="1" w:lastColumn="0" w:noHBand="0" w:noVBand="1"/>
      </w:tblPr>
      <w:tblGrid>
        <w:gridCol w:w="5765"/>
        <w:gridCol w:w="5452"/>
      </w:tblGrid>
      <w:tr w:rsidR="00605D19" w:rsidTr="00605D19">
        <w:tc>
          <w:tcPr>
            <w:tcW w:w="5765" w:type="dxa"/>
          </w:tcPr>
          <w:p w:rsidR="00605D19" w:rsidRPr="00775793" w:rsidRDefault="00605D19" w:rsidP="00605D19">
            <w:pPr>
              <w:jc w:val="both"/>
              <w:rPr>
                <w:b/>
                <w:sz w:val="17"/>
                <w:szCs w:val="17"/>
              </w:rPr>
            </w:pPr>
            <w:r w:rsidRPr="00775793">
              <w:rPr>
                <w:b/>
                <w:sz w:val="17"/>
                <w:szCs w:val="17"/>
              </w:rPr>
              <w:t>General Terms and Conditions</w:t>
            </w:r>
            <w:r w:rsidR="00361A31">
              <w:rPr>
                <w:b/>
                <w:sz w:val="17"/>
                <w:szCs w:val="17"/>
              </w:rPr>
              <w:t>:</w:t>
            </w:r>
          </w:p>
          <w:p w:rsidR="00605D19" w:rsidRPr="00775793" w:rsidRDefault="00605D19" w:rsidP="00605D19">
            <w:pPr>
              <w:jc w:val="both"/>
              <w:rPr>
                <w:b/>
                <w:sz w:val="17"/>
                <w:szCs w:val="17"/>
              </w:rPr>
            </w:pPr>
            <w:r w:rsidRPr="00775793">
              <w:rPr>
                <w:b/>
                <w:sz w:val="17"/>
                <w:szCs w:val="17"/>
              </w:rPr>
              <w:t xml:space="preserve">Privacy </w:t>
            </w:r>
          </w:p>
          <w:p w:rsidR="00605D19" w:rsidRPr="00775793" w:rsidRDefault="00605D19" w:rsidP="00605D19">
            <w:pPr>
              <w:jc w:val="both"/>
              <w:rPr>
                <w:sz w:val="17"/>
                <w:szCs w:val="17"/>
              </w:rPr>
            </w:pPr>
            <w:r w:rsidRPr="00775793">
              <w:rPr>
                <w:sz w:val="17"/>
                <w:szCs w:val="17"/>
              </w:rPr>
              <w:t xml:space="preserve">The details collected on this form are used by Iwi Staff to process registrations.  This information will be accessible to Iwi Staff only and not be made available to any other third parties.  </w:t>
            </w:r>
          </w:p>
          <w:p w:rsidR="00605D19" w:rsidRPr="00775793" w:rsidRDefault="00605D19" w:rsidP="00605D19">
            <w:pPr>
              <w:jc w:val="both"/>
              <w:rPr>
                <w:b/>
                <w:sz w:val="17"/>
                <w:szCs w:val="17"/>
              </w:rPr>
            </w:pPr>
            <w:r w:rsidRPr="00775793">
              <w:rPr>
                <w:b/>
                <w:sz w:val="17"/>
                <w:szCs w:val="17"/>
              </w:rPr>
              <w:t>Photographs</w:t>
            </w:r>
          </w:p>
          <w:p w:rsidR="00605D19" w:rsidRPr="00775793" w:rsidRDefault="00605D19" w:rsidP="00605D19">
            <w:pPr>
              <w:jc w:val="both"/>
              <w:rPr>
                <w:sz w:val="17"/>
                <w:szCs w:val="17"/>
              </w:rPr>
            </w:pPr>
            <w:r w:rsidRPr="00775793">
              <w:rPr>
                <w:sz w:val="17"/>
                <w:szCs w:val="17"/>
              </w:rPr>
              <w:t>We may take photographs of participants for use in promotional material, our website, brochures, Social Media or for local media use.  If you do not want your images used please inform the Lead Coordinator.</w:t>
            </w:r>
          </w:p>
        </w:tc>
        <w:tc>
          <w:tcPr>
            <w:tcW w:w="5452" w:type="dxa"/>
          </w:tcPr>
          <w:p w:rsidR="00605D19" w:rsidRPr="00775793" w:rsidRDefault="00605D19" w:rsidP="00605D19">
            <w:pPr>
              <w:jc w:val="both"/>
              <w:rPr>
                <w:b/>
                <w:sz w:val="17"/>
                <w:szCs w:val="17"/>
              </w:rPr>
            </w:pPr>
            <w:r w:rsidRPr="00775793">
              <w:rPr>
                <w:b/>
                <w:sz w:val="17"/>
                <w:szCs w:val="17"/>
              </w:rPr>
              <w:t>Emergency Procedures</w:t>
            </w:r>
          </w:p>
          <w:p w:rsidR="00605D19" w:rsidRPr="00775793" w:rsidRDefault="00605D19" w:rsidP="00605D19">
            <w:pPr>
              <w:jc w:val="both"/>
              <w:rPr>
                <w:sz w:val="17"/>
                <w:szCs w:val="17"/>
              </w:rPr>
            </w:pPr>
            <w:r w:rsidRPr="00775793">
              <w:rPr>
                <w:sz w:val="17"/>
                <w:szCs w:val="17"/>
              </w:rPr>
              <w:t>The safety of you and your wh</w:t>
            </w:r>
            <w:r w:rsidR="00775793" w:rsidRPr="00775793">
              <w:rPr>
                <w:rFonts w:cstheme="minorHAnsi"/>
                <w:sz w:val="17"/>
                <w:szCs w:val="17"/>
              </w:rPr>
              <w:t>ā</w:t>
            </w:r>
            <w:r w:rsidRPr="00775793">
              <w:rPr>
                <w:sz w:val="17"/>
                <w:szCs w:val="17"/>
              </w:rPr>
              <w:t>nau is our main priority, and our staff are appropriately trained in safety policies and procedures and what to do in case of an emergency.  If you or someone in your wh</w:t>
            </w:r>
            <w:r w:rsidR="00775793" w:rsidRPr="00775793">
              <w:rPr>
                <w:rFonts w:cstheme="minorHAnsi"/>
                <w:sz w:val="17"/>
                <w:szCs w:val="17"/>
              </w:rPr>
              <w:t>ā</w:t>
            </w:r>
            <w:r w:rsidRPr="00775793">
              <w:rPr>
                <w:sz w:val="17"/>
                <w:szCs w:val="17"/>
              </w:rPr>
              <w:t>nau becomes sick or injured at any time during the hikoi, our staff or other designated emergency contacts will be available, where appropriate keep them safe and comfortable.</w:t>
            </w:r>
          </w:p>
          <w:p w:rsidR="00605D19" w:rsidRPr="00775793" w:rsidRDefault="00605D19" w:rsidP="00605D19">
            <w:pPr>
              <w:jc w:val="both"/>
              <w:rPr>
                <w:sz w:val="17"/>
                <w:szCs w:val="17"/>
              </w:rPr>
            </w:pPr>
            <w:r w:rsidRPr="00775793">
              <w:rPr>
                <w:sz w:val="17"/>
                <w:szCs w:val="17"/>
              </w:rPr>
              <w:t xml:space="preserve">In the event of a serious injury or illness or emergency please </w:t>
            </w:r>
            <w:r w:rsidRPr="00775793">
              <w:rPr>
                <w:b/>
                <w:sz w:val="17"/>
                <w:szCs w:val="17"/>
              </w:rPr>
              <w:t>call 111 immediately.</w:t>
            </w:r>
            <w:r w:rsidRPr="00775793">
              <w:rPr>
                <w:sz w:val="17"/>
                <w:szCs w:val="17"/>
              </w:rPr>
              <w:t xml:space="preserve"> </w:t>
            </w:r>
          </w:p>
        </w:tc>
      </w:tr>
      <w:tr w:rsidR="00605D19" w:rsidTr="00605D19">
        <w:tc>
          <w:tcPr>
            <w:tcW w:w="11217" w:type="dxa"/>
            <w:gridSpan w:val="2"/>
          </w:tcPr>
          <w:p w:rsidR="00605D19" w:rsidRPr="00605D19" w:rsidRDefault="00605D19" w:rsidP="00605D19">
            <w:pPr>
              <w:jc w:val="center"/>
              <w:rPr>
                <w:i/>
                <w:sz w:val="20"/>
              </w:rPr>
            </w:pPr>
            <w:r w:rsidRPr="001417E6">
              <w:rPr>
                <w:i/>
                <w:sz w:val="20"/>
              </w:rPr>
              <w:t>This hikoi will promote a DRUG, ALCOHOL AND VIOLENCE FREE</w:t>
            </w:r>
            <w:r>
              <w:rPr>
                <w:i/>
                <w:sz w:val="20"/>
              </w:rPr>
              <w:t xml:space="preserve"> kaupapa.  By signing this form you agree to these terms and conditions.</w:t>
            </w:r>
          </w:p>
        </w:tc>
      </w:tr>
      <w:tr w:rsidR="001417E6" w:rsidTr="00605D19">
        <w:tc>
          <w:tcPr>
            <w:tcW w:w="11217" w:type="dxa"/>
            <w:gridSpan w:val="2"/>
          </w:tcPr>
          <w:p w:rsidR="001417E6" w:rsidRPr="001535F2" w:rsidRDefault="001417E6">
            <w:pPr>
              <w:rPr>
                <w:sz w:val="16"/>
              </w:rPr>
            </w:pPr>
          </w:p>
          <w:p w:rsidR="00605D19" w:rsidRPr="001535F2" w:rsidRDefault="00605D19">
            <w:pPr>
              <w:rPr>
                <w:sz w:val="16"/>
              </w:rPr>
            </w:pPr>
          </w:p>
          <w:p w:rsidR="001417E6" w:rsidRPr="001417E6" w:rsidRDefault="001417E6">
            <w:pPr>
              <w:rPr>
                <w:sz w:val="20"/>
                <w:u w:val="single"/>
              </w:rPr>
            </w:pPr>
            <w:r>
              <w:rPr>
                <w:sz w:val="20"/>
              </w:rPr>
              <w:t xml:space="preserve">Sign: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Print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417E6" w:rsidRDefault="001417E6">
            <w:pPr>
              <w:rPr>
                <w:sz w:val="20"/>
              </w:rPr>
            </w:pPr>
          </w:p>
          <w:p w:rsidR="00605D19" w:rsidRPr="001417E6" w:rsidRDefault="001417E6">
            <w:pPr>
              <w:rPr>
                <w:sz w:val="20"/>
                <w:u w:val="single"/>
              </w:rPr>
            </w:pPr>
            <w:r>
              <w:rPr>
                <w:sz w:val="20"/>
              </w:rPr>
              <w:t xml:space="preserve">Date: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tc>
      </w:tr>
    </w:tbl>
    <w:p w:rsidR="00605D19" w:rsidRDefault="00775793" w:rsidP="00240B4F">
      <w:pPr>
        <w:spacing w:after="0"/>
        <w:rPr>
          <w:b/>
          <w:sz w:val="24"/>
          <w:szCs w:val="20"/>
          <w:u w:val="single"/>
        </w:rPr>
        <w:sectPr w:rsidR="00605D19" w:rsidSect="00775793">
          <w:pgSz w:w="11906" w:h="16838"/>
          <w:pgMar w:top="284" w:right="720" w:bottom="284" w:left="720" w:header="708" w:footer="708" w:gutter="0"/>
          <w:cols w:space="708"/>
          <w:docGrid w:linePitch="360"/>
        </w:sectPr>
      </w:pPr>
      <w:r>
        <w:rPr>
          <w:b/>
          <w:noProof/>
          <w:sz w:val="24"/>
          <w:szCs w:val="20"/>
          <w:u w:val="single"/>
          <w:lang w:eastAsia="en-NZ"/>
        </w:rPr>
        <mc:AlternateContent>
          <mc:Choice Requires="wps">
            <w:drawing>
              <wp:anchor distT="0" distB="0" distL="114300" distR="114300" simplePos="0" relativeHeight="251659264" behindDoc="0" locked="0" layoutInCell="1" allowOverlap="1">
                <wp:simplePos x="0" y="0"/>
                <wp:positionH relativeFrom="column">
                  <wp:posOffset>-186538</wp:posOffset>
                </wp:positionH>
                <wp:positionV relativeFrom="paragraph">
                  <wp:posOffset>65481</wp:posOffset>
                </wp:positionV>
                <wp:extent cx="7102856" cy="672999"/>
                <wp:effectExtent l="19050" t="19050" r="22225" b="13335"/>
                <wp:wrapNone/>
                <wp:docPr id="1" name="Text Box 1"/>
                <wp:cNvGraphicFramePr/>
                <a:graphic xmlns:a="http://schemas.openxmlformats.org/drawingml/2006/main">
                  <a:graphicData uri="http://schemas.microsoft.com/office/word/2010/wordprocessingShape">
                    <wps:wsp>
                      <wps:cNvSpPr txBox="1"/>
                      <wps:spPr>
                        <a:xfrm>
                          <a:off x="0" y="0"/>
                          <a:ext cx="7102856" cy="672999"/>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75793" w:rsidRPr="001535F2" w:rsidRDefault="00775793" w:rsidP="001535F2">
                            <w:pPr>
                              <w:jc w:val="center"/>
                              <w:rPr>
                                <w:b/>
                                <w:sz w:val="24"/>
                              </w:rPr>
                            </w:pPr>
                            <w:r w:rsidRPr="001535F2">
                              <w:rPr>
                                <w:b/>
                                <w:sz w:val="24"/>
                              </w:rPr>
                              <w:t xml:space="preserve">Please complete this form and return to </w:t>
                            </w:r>
                            <w:hyperlink r:id="rId8" w:history="1">
                              <w:r w:rsidRPr="001535F2">
                                <w:rPr>
                                  <w:rStyle w:val="Hyperlink"/>
                                  <w:b/>
                                  <w:sz w:val="24"/>
                                </w:rPr>
                                <w:t>registration@ngaiterangi.iwi.nz</w:t>
                              </w:r>
                            </w:hyperlink>
                          </w:p>
                          <w:p w:rsidR="00775793" w:rsidRPr="001535F2" w:rsidRDefault="00AA46EE" w:rsidP="001535F2">
                            <w:pPr>
                              <w:jc w:val="center"/>
                              <w:rPr>
                                <w:b/>
                                <w:sz w:val="24"/>
                              </w:rPr>
                            </w:pPr>
                            <w:r>
                              <w:rPr>
                                <w:b/>
                                <w:sz w:val="24"/>
                              </w:rPr>
                              <w:t>REGISTRATIONS TO BE IN URGENTLY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7pt;margin-top:5.15pt;width:559.3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" fillcolor="white [3201]" strokecolor="red" strokeweight="3pt">
                <v:textbox>
                  <w:txbxContent>
                    <w:p w:rsidR="00775793" w:rsidRPr="001535F2" w:rsidRDefault="00775793" w:rsidP="001535F2">
                      <w:pPr>
                        <w:jc w:val="center"/>
                        <w:rPr>
                          <w:b/>
                          <w:sz w:val="24"/>
                        </w:rPr>
                      </w:pPr>
                      <w:r w:rsidRPr="001535F2">
                        <w:rPr>
                          <w:b/>
                          <w:sz w:val="24"/>
                        </w:rPr>
                        <w:t xml:space="preserve">Please complete this form and return to </w:t>
                      </w:r>
                      <w:hyperlink r:id="rId9" w:history="1">
                        <w:r w:rsidRPr="001535F2">
                          <w:rPr>
                            <w:rStyle w:val="Hyperlink"/>
                            <w:b/>
                            <w:sz w:val="24"/>
                          </w:rPr>
                          <w:t>registration@ngaiterangi.iwi.nz</w:t>
                        </w:r>
                      </w:hyperlink>
                    </w:p>
                    <w:p w:rsidR="00775793" w:rsidRPr="001535F2" w:rsidRDefault="00AA46EE" w:rsidP="001535F2">
                      <w:pPr>
                        <w:jc w:val="center"/>
                        <w:rPr>
                          <w:b/>
                          <w:sz w:val="24"/>
                        </w:rPr>
                      </w:pPr>
                      <w:r>
                        <w:rPr>
                          <w:b/>
                          <w:sz w:val="24"/>
                        </w:rPr>
                        <w:t>REGISTRATIONS TO BE IN URGENTLY</w:t>
                      </w:r>
                    </w:p>
                  </w:txbxContent>
                </v:textbox>
              </v:shape>
            </w:pict>
          </mc:Fallback>
        </mc:AlternateContent>
      </w:r>
    </w:p>
    <w:p w:rsidR="00100622" w:rsidRPr="00DF42B0" w:rsidRDefault="00100622" w:rsidP="006F7C88">
      <w:pPr>
        <w:rPr>
          <w:sz w:val="16"/>
          <w:szCs w:val="24"/>
        </w:rPr>
      </w:pPr>
    </w:p>
    <w:sectPr w:rsidR="00100622" w:rsidRPr="00DF42B0" w:rsidSect="00E83616">
      <w:type w:val="continuous"/>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9A6" w:rsidRDefault="004F29A6" w:rsidP="00922146">
      <w:pPr>
        <w:spacing w:after="0" w:line="240" w:lineRule="auto"/>
      </w:pPr>
      <w:r>
        <w:separator/>
      </w:r>
    </w:p>
  </w:endnote>
  <w:endnote w:type="continuationSeparator" w:id="0">
    <w:p w:rsidR="004F29A6" w:rsidRDefault="004F29A6" w:rsidP="0092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9A6" w:rsidRDefault="004F29A6" w:rsidP="00922146">
      <w:pPr>
        <w:spacing w:after="0" w:line="240" w:lineRule="auto"/>
      </w:pPr>
      <w:r>
        <w:separator/>
      </w:r>
    </w:p>
  </w:footnote>
  <w:footnote w:type="continuationSeparator" w:id="0">
    <w:p w:rsidR="004F29A6" w:rsidRDefault="004F29A6" w:rsidP="00922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36C"/>
    <w:multiLevelType w:val="hybridMultilevel"/>
    <w:tmpl w:val="E6248050"/>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1" w15:restartNumberingAfterBreak="0">
    <w:nsid w:val="5C1F5103"/>
    <w:multiLevelType w:val="hybridMultilevel"/>
    <w:tmpl w:val="29946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EB"/>
    <w:rsid w:val="0000150C"/>
    <w:rsid w:val="000B30FF"/>
    <w:rsid w:val="00100622"/>
    <w:rsid w:val="00111E67"/>
    <w:rsid w:val="0011409F"/>
    <w:rsid w:val="001369A3"/>
    <w:rsid w:val="001417E6"/>
    <w:rsid w:val="001535F2"/>
    <w:rsid w:val="00192148"/>
    <w:rsid w:val="001C283B"/>
    <w:rsid w:val="00201AA7"/>
    <w:rsid w:val="00240B4F"/>
    <w:rsid w:val="0025527E"/>
    <w:rsid w:val="002A23BF"/>
    <w:rsid w:val="002D5A00"/>
    <w:rsid w:val="00317D83"/>
    <w:rsid w:val="00361A31"/>
    <w:rsid w:val="003A2750"/>
    <w:rsid w:val="00425636"/>
    <w:rsid w:val="00480D3F"/>
    <w:rsid w:val="004906F8"/>
    <w:rsid w:val="004D65AF"/>
    <w:rsid w:val="004F29A6"/>
    <w:rsid w:val="00527489"/>
    <w:rsid w:val="0057771F"/>
    <w:rsid w:val="0059004D"/>
    <w:rsid w:val="00605D19"/>
    <w:rsid w:val="006632DA"/>
    <w:rsid w:val="0069615F"/>
    <w:rsid w:val="006F7C88"/>
    <w:rsid w:val="00716322"/>
    <w:rsid w:val="00756D59"/>
    <w:rsid w:val="00775793"/>
    <w:rsid w:val="00786AD2"/>
    <w:rsid w:val="00804822"/>
    <w:rsid w:val="00911BD4"/>
    <w:rsid w:val="0091317E"/>
    <w:rsid w:val="00914AB9"/>
    <w:rsid w:val="00922146"/>
    <w:rsid w:val="0093720B"/>
    <w:rsid w:val="00972F28"/>
    <w:rsid w:val="0097791E"/>
    <w:rsid w:val="009D4560"/>
    <w:rsid w:val="009E1868"/>
    <w:rsid w:val="00A91F81"/>
    <w:rsid w:val="00AA46EE"/>
    <w:rsid w:val="00AE0139"/>
    <w:rsid w:val="00CF7530"/>
    <w:rsid w:val="00D24BEB"/>
    <w:rsid w:val="00D6016E"/>
    <w:rsid w:val="00D9259F"/>
    <w:rsid w:val="00DC2E06"/>
    <w:rsid w:val="00DF42B0"/>
    <w:rsid w:val="00E83616"/>
    <w:rsid w:val="00EC6B60"/>
    <w:rsid w:val="00F02BC0"/>
    <w:rsid w:val="00F45C2F"/>
    <w:rsid w:val="00FB1411"/>
    <w:rsid w:val="00FD5A69"/>
    <w:rsid w:val="00FE18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F81A6-748D-492B-B1DB-4515769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AA7"/>
    <w:pPr>
      <w:ind w:left="720"/>
      <w:contextualSpacing/>
    </w:pPr>
  </w:style>
  <w:style w:type="paragraph" w:styleId="BalloonText">
    <w:name w:val="Balloon Text"/>
    <w:basedOn w:val="Normal"/>
    <w:link w:val="BalloonTextChar"/>
    <w:uiPriority w:val="99"/>
    <w:semiHidden/>
    <w:unhideWhenUsed/>
    <w:rsid w:val="00EC6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B60"/>
    <w:rPr>
      <w:rFonts w:ascii="Segoe UI" w:hAnsi="Segoe UI" w:cs="Segoe UI"/>
      <w:sz w:val="18"/>
      <w:szCs w:val="18"/>
    </w:rPr>
  </w:style>
  <w:style w:type="paragraph" w:styleId="Header">
    <w:name w:val="header"/>
    <w:basedOn w:val="Normal"/>
    <w:link w:val="HeaderChar"/>
    <w:uiPriority w:val="99"/>
    <w:unhideWhenUsed/>
    <w:rsid w:val="0092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46"/>
  </w:style>
  <w:style w:type="paragraph" w:styleId="Footer">
    <w:name w:val="footer"/>
    <w:basedOn w:val="Normal"/>
    <w:link w:val="FooterChar"/>
    <w:uiPriority w:val="99"/>
    <w:unhideWhenUsed/>
    <w:rsid w:val="0092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46"/>
  </w:style>
  <w:style w:type="character" w:styleId="Hyperlink">
    <w:name w:val="Hyperlink"/>
    <w:basedOn w:val="DefaultParagraphFont"/>
    <w:uiPriority w:val="99"/>
    <w:unhideWhenUsed/>
    <w:rsid w:val="00775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ngaiterangi.iwi.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stration@ngaiterangi.iwi.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9E2C-29BC-445B-801B-4E4CAF0C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380</Words>
  <Characters>2100</Characters>
  <Application>Microsoft Office Word</Application>
  <DocSecurity>0</DocSecurity>
  <Lines>105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Gudsell</dc:creator>
  <cp:keywords/>
  <dc:description/>
  <cp:lastModifiedBy>angeline samuels</cp:lastModifiedBy>
  <cp:revision>7</cp:revision>
  <cp:lastPrinted>2017-12-19T00:25:00Z</cp:lastPrinted>
  <dcterms:created xsi:type="dcterms:W3CDTF">2018-05-08T22:37:00Z</dcterms:created>
  <dcterms:modified xsi:type="dcterms:W3CDTF">2018-05-09T07:57:00Z</dcterms:modified>
</cp:coreProperties>
</file>